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02" w:rsidRDefault="00A60B02" w:rsidP="00137926">
      <w:pPr>
        <w:rPr>
          <w:rFonts w:ascii="Times New Roman" w:hAnsi="Times New Roman" w:cs="Times New Roman"/>
          <w:sz w:val="28"/>
          <w:szCs w:val="28"/>
        </w:rPr>
      </w:pPr>
    </w:p>
    <w:p w:rsidR="006C7FF2" w:rsidRPr="00137926" w:rsidRDefault="006C7FF2" w:rsidP="00137926">
      <w:pPr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Name_________________________________________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7FF2" w:rsidRPr="00137926" w:rsidRDefault="006C7FF2" w:rsidP="00137926">
      <w:pPr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Address____________________________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792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</w:t>
      </w:r>
    </w:p>
    <w:p w:rsidR="006C7FF2" w:rsidRPr="00137926" w:rsidRDefault="006C7FF2" w:rsidP="00137926">
      <w:pPr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Phon</w:t>
      </w:r>
      <w:r w:rsidR="00137926">
        <w:rPr>
          <w:rFonts w:ascii="Times New Roman" w:hAnsi="Times New Roman" w:cs="Times New Roman"/>
          <w:sz w:val="28"/>
          <w:szCs w:val="28"/>
        </w:rPr>
        <w:t>e___________________</w:t>
      </w:r>
      <w:r w:rsidR="00133042" w:rsidRPr="00137926">
        <w:rPr>
          <w:rFonts w:ascii="Times New Roman" w:hAnsi="Times New Roman" w:cs="Times New Roman"/>
          <w:sz w:val="28"/>
          <w:szCs w:val="28"/>
        </w:rPr>
        <w:t xml:space="preserve"> </w:t>
      </w:r>
      <w:r w:rsidRPr="00137926">
        <w:rPr>
          <w:rFonts w:ascii="Times New Roman" w:hAnsi="Times New Roman" w:cs="Times New Roman"/>
          <w:sz w:val="28"/>
          <w:szCs w:val="28"/>
        </w:rPr>
        <w:t>(hom</w:t>
      </w:r>
      <w:r w:rsidR="00137926">
        <w:rPr>
          <w:rFonts w:ascii="Times New Roman" w:hAnsi="Times New Roman" w:cs="Times New Roman"/>
          <w:sz w:val="28"/>
          <w:szCs w:val="28"/>
        </w:rPr>
        <w:t>e) ___________________________</w:t>
      </w:r>
      <w:r w:rsidR="00137926" w:rsidRPr="00137926">
        <w:rPr>
          <w:rFonts w:ascii="Times New Roman" w:hAnsi="Times New Roman" w:cs="Times New Roman"/>
          <w:sz w:val="28"/>
          <w:szCs w:val="28"/>
        </w:rPr>
        <w:t>_ (</w:t>
      </w:r>
      <w:r w:rsidR="00133042" w:rsidRPr="00137926">
        <w:rPr>
          <w:rFonts w:ascii="Times New Roman" w:hAnsi="Times New Roman" w:cs="Times New Roman"/>
          <w:sz w:val="28"/>
          <w:szCs w:val="28"/>
        </w:rPr>
        <w:t>mobile)</w:t>
      </w:r>
    </w:p>
    <w:p w:rsidR="006C7FF2" w:rsidRPr="00137926" w:rsidRDefault="006C7FF2" w:rsidP="00137926">
      <w:pPr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Email______________________________________________________________</w:t>
      </w:r>
    </w:p>
    <w:p w:rsidR="006C7FF2" w:rsidRPr="00137926" w:rsidRDefault="00137926" w:rsidP="0013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Craft </w:t>
      </w:r>
      <w:r w:rsidR="006C7FF2" w:rsidRPr="00137926">
        <w:rPr>
          <w:rFonts w:ascii="Times New Roman" w:hAnsi="Times New Roman" w:cs="Times New Roman"/>
          <w:sz w:val="28"/>
          <w:szCs w:val="28"/>
        </w:rPr>
        <w:t>Medium______________________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C7FF2" w:rsidRPr="0013792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7FF2" w:rsidRPr="00137926" w:rsidRDefault="00F9754F" w:rsidP="0013792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Crafter's Background ____________________________________________________________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</w:t>
      </w:r>
    </w:p>
    <w:p w:rsidR="00F9754F" w:rsidRPr="00137926" w:rsidRDefault="00F9754F" w:rsidP="0013792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26" w:rsidRPr="00137926" w:rsidRDefault="00137926" w:rsidP="001379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7FF2" w:rsidRPr="00137926" w:rsidRDefault="00F9754F" w:rsidP="0013792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Craf</w:t>
      </w:r>
      <w:r w:rsidR="00137926">
        <w:rPr>
          <w:rFonts w:ascii="Times New Roman" w:hAnsi="Times New Roman" w:cs="Times New Roman"/>
          <w:sz w:val="28"/>
          <w:szCs w:val="28"/>
        </w:rPr>
        <w:t xml:space="preserve">t </w:t>
      </w:r>
      <w:r w:rsidR="006C7FF2" w:rsidRPr="00137926">
        <w:rPr>
          <w:rFonts w:ascii="Times New Roman" w:hAnsi="Times New Roman" w:cs="Times New Roman"/>
          <w:sz w:val="28"/>
          <w:szCs w:val="28"/>
        </w:rPr>
        <w:t>Inspiration__________________________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04779" w:rsidRPr="00137926" w:rsidRDefault="006C7FF2" w:rsidP="00137926">
      <w:pPr>
        <w:contextualSpacing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____________</w:t>
      </w:r>
      <w:r w:rsidRPr="001379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379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7926" w:rsidRPr="00137926" w:rsidRDefault="00137926" w:rsidP="001379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7926" w:rsidRPr="00137926" w:rsidRDefault="00137926" w:rsidP="0013792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7926">
        <w:rPr>
          <w:rFonts w:ascii="Times New Roman" w:hAnsi="Times New Roman" w:cs="Times New Roman"/>
          <w:b/>
          <w:sz w:val="28"/>
          <w:szCs w:val="28"/>
        </w:rPr>
        <w:t>If you are interested in displaying and selling your articles in the Gift shop but ARE NOT interested in being a part of the 2019 Crafter showcase please check here _____________</w:t>
      </w:r>
    </w:p>
    <w:p w:rsidR="00904779" w:rsidRPr="00137926" w:rsidRDefault="00904779" w:rsidP="001379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7FF2" w:rsidRPr="00137926" w:rsidRDefault="006C7FF2" w:rsidP="00FC05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6">
        <w:rPr>
          <w:rFonts w:ascii="Times New Roman" w:hAnsi="Times New Roman" w:cs="Times New Roman"/>
          <w:b/>
          <w:sz w:val="28"/>
          <w:szCs w:val="28"/>
        </w:rPr>
        <w:t>Please complete this form with a minimum of four color photos and</w:t>
      </w:r>
      <w:r w:rsidR="00F9754F" w:rsidRPr="00137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926">
        <w:rPr>
          <w:rFonts w:ascii="Times New Roman" w:hAnsi="Times New Roman" w:cs="Times New Roman"/>
          <w:b/>
          <w:sz w:val="28"/>
          <w:szCs w:val="28"/>
        </w:rPr>
        <w:t>email to:</w:t>
      </w:r>
    </w:p>
    <w:p w:rsidR="006C7FF2" w:rsidRPr="00137926" w:rsidRDefault="00BB0D54" w:rsidP="00904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9754F" w:rsidRPr="00137926">
          <w:rPr>
            <w:rStyle w:val="Hyperlink"/>
            <w:rFonts w:ascii="Times New Roman" w:hAnsi="Times New Roman" w:cs="Times New Roman"/>
            <w:sz w:val="28"/>
            <w:szCs w:val="28"/>
          </w:rPr>
          <w:t>info@sheltonhouse.org</w:t>
        </w:r>
      </w:hyperlink>
    </w:p>
    <w:p w:rsidR="00FC0556" w:rsidRPr="00137926" w:rsidRDefault="00FC0556" w:rsidP="00FC05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6">
        <w:rPr>
          <w:rFonts w:ascii="Times New Roman" w:hAnsi="Times New Roman" w:cs="Times New Roman"/>
          <w:b/>
          <w:sz w:val="28"/>
          <w:szCs w:val="28"/>
        </w:rPr>
        <w:t>Applications may also be picked up and/dropped off at:</w:t>
      </w:r>
    </w:p>
    <w:p w:rsidR="006C3943" w:rsidRPr="00137926" w:rsidRDefault="006C3943" w:rsidP="00904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Shelton House</w:t>
      </w:r>
    </w:p>
    <w:p w:rsidR="00F9754F" w:rsidRPr="00137926" w:rsidRDefault="00FC0556" w:rsidP="00904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49 Shelton Street</w:t>
      </w:r>
    </w:p>
    <w:p w:rsidR="00F9754F" w:rsidRPr="00137926" w:rsidRDefault="00F9754F" w:rsidP="009047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Waynesville, NC  28786</w:t>
      </w:r>
    </w:p>
    <w:p w:rsidR="00494CF7" w:rsidRPr="00137926" w:rsidRDefault="00494CF7" w:rsidP="00F975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6">
        <w:rPr>
          <w:rFonts w:ascii="Times New Roman" w:hAnsi="Times New Roman" w:cs="Times New Roman"/>
          <w:b/>
          <w:sz w:val="28"/>
          <w:szCs w:val="28"/>
        </w:rPr>
        <w:t>Contact Information:</w:t>
      </w:r>
    </w:p>
    <w:p w:rsidR="00494CF7" w:rsidRPr="00137926" w:rsidRDefault="00687934" w:rsidP="00F9754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 xml:space="preserve">Dannehl Strautz, Museum </w:t>
      </w:r>
      <w:r w:rsidR="00494CF7" w:rsidRPr="00137926">
        <w:rPr>
          <w:rFonts w:ascii="Times New Roman" w:hAnsi="Times New Roman" w:cs="Times New Roman"/>
          <w:sz w:val="28"/>
          <w:szCs w:val="28"/>
        </w:rPr>
        <w:t>Director</w:t>
      </w:r>
    </w:p>
    <w:p w:rsidR="005A5909" w:rsidRPr="00137926" w:rsidRDefault="00494CF7" w:rsidP="001379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26">
        <w:rPr>
          <w:rFonts w:ascii="Times New Roman" w:hAnsi="Times New Roman" w:cs="Times New Roman"/>
          <w:sz w:val="28"/>
          <w:szCs w:val="28"/>
        </w:rPr>
        <w:t>828-452-1551</w:t>
      </w:r>
    </w:p>
    <w:p w:rsidR="00F9754F" w:rsidRPr="002A6158" w:rsidRDefault="00494CF7" w:rsidP="006C394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1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Crafter Showcase Terms of Agreement</w:t>
      </w:r>
    </w:p>
    <w:p w:rsidR="00FB045C" w:rsidRDefault="00FB045C" w:rsidP="00F975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754F" w:rsidRPr="002A6158" w:rsidRDefault="00F9754F" w:rsidP="00F975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158">
        <w:rPr>
          <w:rFonts w:ascii="Times New Roman" w:hAnsi="Times New Roman" w:cs="Times New Roman"/>
          <w:b/>
          <w:i/>
          <w:sz w:val="28"/>
          <w:szCs w:val="28"/>
        </w:rPr>
        <w:t xml:space="preserve">Please read </w:t>
      </w:r>
      <w:r w:rsidR="00FC0556" w:rsidRPr="002A6158">
        <w:rPr>
          <w:rFonts w:ascii="Times New Roman" w:hAnsi="Times New Roman" w:cs="Times New Roman"/>
          <w:b/>
          <w:i/>
          <w:sz w:val="28"/>
          <w:szCs w:val="28"/>
        </w:rPr>
        <w:t xml:space="preserve">carefully </w:t>
      </w:r>
      <w:r w:rsidRPr="002A6158">
        <w:rPr>
          <w:rFonts w:ascii="Times New Roman" w:hAnsi="Times New Roman" w:cs="Times New Roman"/>
          <w:b/>
          <w:i/>
          <w:sz w:val="28"/>
          <w:szCs w:val="28"/>
        </w:rPr>
        <w:t>and check all of the boxes below, sign, and date</w:t>
      </w:r>
      <w:r w:rsidRPr="002A6158">
        <w:rPr>
          <w:rFonts w:ascii="Times New Roman" w:hAnsi="Times New Roman" w:cs="Times New Roman"/>
          <w:sz w:val="28"/>
          <w:szCs w:val="28"/>
        </w:rPr>
        <w:t>.</w:t>
      </w:r>
    </w:p>
    <w:p w:rsidR="00F9754F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104775" cy="95250"/>
                <wp:effectExtent l="9525" t="10795" r="952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5E7AF" id="Rectangle 2" o:spid="_x0000_s1026" style="position:absolute;margin-left:-12pt;margin-top:4.9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"/>
            </w:pict>
          </mc:Fallback>
        </mc:AlternateContent>
      </w:r>
      <w:r w:rsidR="00F9754F" w:rsidRPr="002A6158">
        <w:rPr>
          <w:rFonts w:ascii="Times New Roman" w:hAnsi="Times New Roman" w:cs="Times New Roman"/>
          <w:sz w:val="28"/>
          <w:szCs w:val="28"/>
        </w:rPr>
        <w:t xml:space="preserve">1. The Shelton House </w:t>
      </w:r>
      <w:r w:rsidR="0011419C" w:rsidRPr="002A6158">
        <w:rPr>
          <w:rFonts w:ascii="Times New Roman" w:hAnsi="Times New Roman" w:cs="Times New Roman"/>
          <w:sz w:val="28"/>
          <w:szCs w:val="28"/>
        </w:rPr>
        <w:t>will</w:t>
      </w:r>
      <w:r w:rsidR="00F9754F" w:rsidRPr="002A6158">
        <w:rPr>
          <w:rFonts w:ascii="Times New Roman" w:hAnsi="Times New Roman" w:cs="Times New Roman"/>
          <w:sz w:val="28"/>
          <w:szCs w:val="28"/>
        </w:rPr>
        <w:t xml:space="preserve"> display and sell pieces that are entered into the Showcase</w:t>
      </w:r>
      <w:r w:rsidR="00137926" w:rsidRPr="002A6158">
        <w:rPr>
          <w:rFonts w:ascii="Times New Roman" w:hAnsi="Times New Roman" w:cs="Times New Roman"/>
          <w:sz w:val="28"/>
          <w:szCs w:val="28"/>
        </w:rPr>
        <w:t xml:space="preserve"> and/or the gift shop</w:t>
      </w:r>
      <w:r w:rsidR="00F9754F" w:rsidRPr="002A6158">
        <w:rPr>
          <w:rFonts w:ascii="Times New Roman" w:hAnsi="Times New Roman" w:cs="Times New Roman"/>
          <w:sz w:val="28"/>
          <w:szCs w:val="28"/>
        </w:rPr>
        <w:t>, retaining 30% of all proceeds from any sale.</w:t>
      </w:r>
    </w:p>
    <w:p w:rsidR="00F9754F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104775" cy="95250"/>
                <wp:effectExtent l="9525" t="10795" r="952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10CC27" id="Rectangle 3" o:spid="_x0000_s1026" style="position:absolute;margin-left:-12pt;margin-top:4.4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MvHQ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"/>
            </w:pict>
          </mc:Fallback>
        </mc:AlternateContent>
      </w:r>
      <w:r w:rsidR="00F9754F" w:rsidRPr="002A6158">
        <w:rPr>
          <w:rFonts w:ascii="Times New Roman" w:hAnsi="Times New Roman" w:cs="Times New Roman"/>
          <w:sz w:val="28"/>
          <w:szCs w:val="28"/>
        </w:rPr>
        <w:t>2.  The Shelton House and its employees/volunteers are not responsible for lost, stolen, or broken items</w:t>
      </w:r>
      <w:r w:rsidR="001D1DDB" w:rsidRPr="002A6158">
        <w:rPr>
          <w:rFonts w:ascii="Times New Roman" w:hAnsi="Times New Roman" w:cs="Times New Roman"/>
          <w:sz w:val="28"/>
          <w:szCs w:val="28"/>
        </w:rPr>
        <w:t>.</w:t>
      </w:r>
    </w:p>
    <w:p w:rsidR="001D1DDB" w:rsidRPr="002A6158" w:rsidRDefault="006C3943" w:rsidP="001D1DDB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</wp:posOffset>
                </wp:positionV>
                <wp:extent cx="114300" cy="123825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934E8" id="Rectangle 4" o:spid="_x0000_s1026" style="position:absolute;margin-left:-12.75pt;margin-top:.9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MiHQ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"/>
            </w:pict>
          </mc:Fallback>
        </mc:AlternateContent>
      </w:r>
      <w:r w:rsidR="001D1DDB" w:rsidRPr="002A6158">
        <w:rPr>
          <w:rFonts w:ascii="Times New Roman" w:hAnsi="Times New Roman" w:cs="Times New Roman"/>
          <w:sz w:val="28"/>
          <w:szCs w:val="28"/>
        </w:rPr>
        <w:t>3.  The Shelton House will return any unsold pieces to the crafter at the conclusion of the</w:t>
      </w:r>
      <w:r w:rsidR="002A6158" w:rsidRPr="002A6158">
        <w:rPr>
          <w:rFonts w:ascii="Times New Roman" w:hAnsi="Times New Roman" w:cs="Times New Roman"/>
          <w:sz w:val="28"/>
          <w:szCs w:val="28"/>
        </w:rPr>
        <w:t xml:space="preserve"> 2019 Season (usually December to accommodate the Christmas shopping season)</w:t>
      </w:r>
      <w:r w:rsidR="00A35D2E" w:rsidRPr="002A6158">
        <w:rPr>
          <w:rFonts w:ascii="Times New Roman" w:hAnsi="Times New Roman" w:cs="Times New Roman"/>
          <w:sz w:val="28"/>
          <w:szCs w:val="28"/>
        </w:rPr>
        <w:t>.</w:t>
      </w:r>
      <w:r w:rsidR="001D1DDB" w:rsidRPr="002A6158">
        <w:rPr>
          <w:rFonts w:ascii="Times New Roman" w:hAnsi="Times New Roman" w:cs="Times New Roman"/>
          <w:sz w:val="28"/>
          <w:szCs w:val="28"/>
        </w:rPr>
        <w:t xml:space="preserve"> </w:t>
      </w:r>
      <w:r w:rsidR="005A5909" w:rsidRPr="002A6158">
        <w:rPr>
          <w:rFonts w:ascii="Times New Roman" w:hAnsi="Times New Roman" w:cs="Times New Roman"/>
          <w:sz w:val="28"/>
          <w:szCs w:val="28"/>
        </w:rPr>
        <w:t>Showcase will be held</w:t>
      </w:r>
      <w:r w:rsidR="00A35D2E" w:rsidRPr="002A6158">
        <w:rPr>
          <w:rFonts w:ascii="Times New Roman" w:hAnsi="Times New Roman" w:cs="Times New Roman"/>
          <w:sz w:val="28"/>
          <w:szCs w:val="28"/>
        </w:rPr>
        <w:t xml:space="preserve"> April - September</w:t>
      </w:r>
      <w:r w:rsidR="005A5909" w:rsidRPr="002A6158">
        <w:rPr>
          <w:rFonts w:ascii="Times New Roman" w:hAnsi="Times New Roman" w:cs="Times New Roman"/>
          <w:sz w:val="28"/>
          <w:szCs w:val="28"/>
        </w:rPr>
        <w:t xml:space="preserve">, 2018. </w:t>
      </w:r>
      <w:r w:rsidRPr="002A6158">
        <w:rPr>
          <w:rFonts w:ascii="Times New Roman" w:hAnsi="Times New Roman" w:cs="Times New Roman"/>
          <w:sz w:val="28"/>
          <w:szCs w:val="28"/>
        </w:rPr>
        <w:t xml:space="preserve"> It is the responsibility of the crafter to pick up any unsold pieces.</w:t>
      </w:r>
    </w:p>
    <w:p w:rsidR="001D1DDB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</wp:posOffset>
                </wp:positionV>
                <wp:extent cx="104775" cy="10477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086C6" id="Rectangle 5" o:spid="_x0000_s1026" style="position:absolute;margin-left:-12pt;margin-top:4.9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64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"/>
            </w:pict>
          </mc:Fallback>
        </mc:AlternateContent>
      </w:r>
      <w:r w:rsidR="001D1DDB" w:rsidRPr="002A6158">
        <w:rPr>
          <w:rFonts w:ascii="Times New Roman" w:hAnsi="Times New Roman" w:cs="Times New Roman"/>
          <w:sz w:val="28"/>
          <w:szCs w:val="28"/>
        </w:rPr>
        <w:t>4.  The Shelton House agrees to cover all costs for publication/dist</w:t>
      </w:r>
      <w:r w:rsidR="002A6158">
        <w:rPr>
          <w:rFonts w:ascii="Times New Roman" w:hAnsi="Times New Roman" w:cs="Times New Roman"/>
          <w:sz w:val="28"/>
          <w:szCs w:val="28"/>
        </w:rPr>
        <w:t>ribution of print materials for</w:t>
      </w:r>
      <w:r w:rsidR="002A6158" w:rsidRPr="002A6158">
        <w:rPr>
          <w:rFonts w:ascii="Times New Roman" w:hAnsi="Times New Roman" w:cs="Times New Roman"/>
          <w:sz w:val="28"/>
          <w:szCs w:val="28"/>
        </w:rPr>
        <w:t xml:space="preserve"> </w:t>
      </w:r>
      <w:r w:rsidR="001D1DDB" w:rsidRPr="002A6158">
        <w:rPr>
          <w:rFonts w:ascii="Times New Roman" w:hAnsi="Times New Roman" w:cs="Times New Roman"/>
          <w:sz w:val="28"/>
          <w:szCs w:val="28"/>
        </w:rPr>
        <w:t>the advertisement of this Showcase.</w:t>
      </w:r>
    </w:p>
    <w:p w:rsidR="001D1DDB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1DEC34" id="Rectangle 6" o:spid="_x0000_s1026" style="position:absolute;margin-left:-12.75pt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C1hYqdwAAAAHAQAADwAAAAAAAAAAAAAAAAB2BAAAZHJzL2Rvd25yZXYueG1sUEsF&#10;BgAAAAAEAAQA8wAAAH8FAAAAAA==&#10;"/>
            </w:pict>
          </mc:Fallback>
        </mc:AlternateContent>
      </w:r>
      <w:r w:rsidR="001D1DDB" w:rsidRPr="002A6158">
        <w:rPr>
          <w:rFonts w:ascii="Times New Roman" w:hAnsi="Times New Roman" w:cs="Times New Roman"/>
          <w:sz w:val="28"/>
          <w:szCs w:val="28"/>
        </w:rPr>
        <w:t>5.  The Crafter agrees to appear for one Saturday</w:t>
      </w:r>
      <w:r w:rsidR="00494CF7" w:rsidRPr="002A6158">
        <w:rPr>
          <w:rFonts w:ascii="Times New Roman" w:hAnsi="Times New Roman" w:cs="Times New Roman"/>
          <w:sz w:val="28"/>
          <w:szCs w:val="28"/>
        </w:rPr>
        <w:t xml:space="preserve"> (</w:t>
      </w:r>
      <w:r w:rsidRPr="002A6158">
        <w:rPr>
          <w:rFonts w:ascii="Times New Roman" w:hAnsi="Times New Roman" w:cs="Times New Roman"/>
          <w:sz w:val="28"/>
          <w:szCs w:val="28"/>
        </w:rPr>
        <w:t>3</w:t>
      </w:r>
      <w:r w:rsidRPr="002A6158">
        <w:rPr>
          <w:rFonts w:ascii="Times New Roman" w:hAnsi="Times New Roman" w:cs="Times New Roman"/>
          <w:sz w:val="28"/>
          <w:szCs w:val="28"/>
          <w:vertAlign w:val="superscript"/>
        </w:rPr>
        <w:t xml:space="preserve">rd </w:t>
      </w:r>
      <w:r w:rsidRPr="002A6158">
        <w:rPr>
          <w:rFonts w:ascii="Times New Roman" w:hAnsi="Times New Roman" w:cs="Times New Roman"/>
          <w:sz w:val="28"/>
          <w:szCs w:val="28"/>
        </w:rPr>
        <w:t>S</w:t>
      </w:r>
      <w:r w:rsidR="00494CF7" w:rsidRPr="002A6158">
        <w:rPr>
          <w:rFonts w:ascii="Times New Roman" w:hAnsi="Times New Roman" w:cs="Times New Roman"/>
          <w:sz w:val="28"/>
          <w:szCs w:val="28"/>
        </w:rPr>
        <w:t>aturday of designated month</w:t>
      </w:r>
      <w:r w:rsidR="002A6158" w:rsidRPr="002A6158">
        <w:rPr>
          <w:rFonts w:ascii="Times New Roman" w:hAnsi="Times New Roman" w:cs="Times New Roman"/>
          <w:sz w:val="28"/>
          <w:szCs w:val="28"/>
        </w:rPr>
        <w:t xml:space="preserve"> unless otherwise noted</w:t>
      </w:r>
      <w:r w:rsidR="00494CF7" w:rsidRPr="002A6158">
        <w:rPr>
          <w:rFonts w:ascii="Times New Roman" w:hAnsi="Times New Roman" w:cs="Times New Roman"/>
          <w:sz w:val="28"/>
          <w:szCs w:val="28"/>
        </w:rPr>
        <w:t>)</w:t>
      </w:r>
      <w:r w:rsidR="00137926" w:rsidRPr="002A6158">
        <w:rPr>
          <w:rFonts w:ascii="Times New Roman" w:hAnsi="Times New Roman" w:cs="Times New Roman"/>
          <w:sz w:val="28"/>
          <w:szCs w:val="28"/>
        </w:rPr>
        <w:t xml:space="preserve"> from 10am until 12noon </w:t>
      </w:r>
      <w:r w:rsidR="001D1DDB" w:rsidRPr="002A6158">
        <w:rPr>
          <w:rFonts w:ascii="Times New Roman" w:hAnsi="Times New Roman" w:cs="Times New Roman"/>
          <w:sz w:val="28"/>
          <w:szCs w:val="28"/>
        </w:rPr>
        <w:t>to demonstrate and discuss the various techniques, styles, inspiration, and other relevant information to the public.</w:t>
      </w:r>
    </w:p>
    <w:p w:rsidR="00F9754F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21590</wp:posOffset>
                </wp:positionV>
                <wp:extent cx="104775" cy="104775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F5172" id="Rectangle 7" o:spid="_x0000_s1026" style="position:absolute;margin-left:-12pt;margin-top:1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42HQ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"/>
            </w:pict>
          </mc:Fallback>
        </mc:AlternateContent>
      </w:r>
      <w:r w:rsidR="001D1DDB" w:rsidRPr="002A6158">
        <w:rPr>
          <w:rFonts w:ascii="Times New Roman" w:hAnsi="Times New Roman" w:cs="Times New Roman"/>
          <w:sz w:val="28"/>
          <w:szCs w:val="28"/>
        </w:rPr>
        <w:t>6.  The Crafter will provide a digital photograph and short biography for advertising purposes to the Shelton House.</w:t>
      </w:r>
    </w:p>
    <w:p w:rsidR="00133042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104775" cy="104775"/>
                <wp:effectExtent l="9525" t="12065" r="952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C9CE9" id="Rectangle 8" o:spid="_x0000_s1026" style="position:absolute;margin-left:-12pt;margin-top:1.9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n4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"/>
            </w:pict>
          </mc:Fallback>
        </mc:AlternateContent>
      </w:r>
      <w:r w:rsidR="001D1DDB" w:rsidRPr="002A6158">
        <w:rPr>
          <w:rFonts w:ascii="Times New Roman" w:hAnsi="Times New Roman" w:cs="Times New Roman"/>
          <w:sz w:val="28"/>
          <w:szCs w:val="28"/>
        </w:rPr>
        <w:t xml:space="preserve">7.  </w:t>
      </w:r>
      <w:r w:rsidR="00133042" w:rsidRPr="002A6158">
        <w:rPr>
          <w:rFonts w:ascii="Times New Roman" w:hAnsi="Times New Roman" w:cs="Times New Roman"/>
          <w:sz w:val="28"/>
          <w:szCs w:val="28"/>
        </w:rPr>
        <w:t>The Crafter agrees to display</w:t>
      </w:r>
      <w:r w:rsidR="001D1DDB" w:rsidRPr="002A6158">
        <w:rPr>
          <w:rFonts w:ascii="Times New Roman" w:hAnsi="Times New Roman" w:cs="Times New Roman"/>
          <w:sz w:val="28"/>
          <w:szCs w:val="28"/>
        </w:rPr>
        <w:t xml:space="preserve"> their </w:t>
      </w:r>
      <w:r w:rsidR="00494CF7" w:rsidRPr="002A6158">
        <w:rPr>
          <w:rFonts w:ascii="Times New Roman" w:hAnsi="Times New Roman" w:cs="Times New Roman"/>
          <w:sz w:val="28"/>
          <w:szCs w:val="28"/>
        </w:rPr>
        <w:t>work</w:t>
      </w:r>
      <w:r w:rsidR="001D1DDB" w:rsidRPr="002A6158">
        <w:rPr>
          <w:rFonts w:ascii="Times New Roman" w:hAnsi="Times New Roman" w:cs="Times New Roman"/>
          <w:sz w:val="28"/>
          <w:szCs w:val="28"/>
        </w:rPr>
        <w:t xml:space="preserve"> </w:t>
      </w:r>
      <w:r w:rsidR="00133042" w:rsidRPr="002A6158">
        <w:rPr>
          <w:rFonts w:ascii="Times New Roman" w:hAnsi="Times New Roman" w:cs="Times New Roman"/>
          <w:sz w:val="28"/>
          <w:szCs w:val="28"/>
        </w:rPr>
        <w:t xml:space="preserve">at the Shelton House </w:t>
      </w:r>
      <w:r w:rsidR="001D1DDB" w:rsidRPr="002A6158">
        <w:rPr>
          <w:rFonts w:ascii="Times New Roman" w:hAnsi="Times New Roman" w:cs="Times New Roman"/>
          <w:sz w:val="28"/>
          <w:szCs w:val="28"/>
        </w:rPr>
        <w:t>for the entire</w:t>
      </w:r>
      <w:r w:rsidR="00A35D2E" w:rsidRPr="002A6158">
        <w:rPr>
          <w:rFonts w:ascii="Times New Roman" w:hAnsi="Times New Roman" w:cs="Times New Roman"/>
          <w:sz w:val="28"/>
          <w:szCs w:val="28"/>
        </w:rPr>
        <w:t xml:space="preserve"> season</w:t>
      </w:r>
      <w:r w:rsidR="001D1DDB" w:rsidRPr="002A6158">
        <w:rPr>
          <w:rFonts w:ascii="Times New Roman" w:hAnsi="Times New Roman" w:cs="Times New Roman"/>
          <w:sz w:val="28"/>
          <w:szCs w:val="28"/>
        </w:rPr>
        <w:t xml:space="preserve"> of the Showcase.</w:t>
      </w:r>
    </w:p>
    <w:p w:rsidR="006C3943" w:rsidRPr="002A6158" w:rsidRDefault="006C3943" w:rsidP="00F9754F">
      <w:pPr>
        <w:rPr>
          <w:rFonts w:ascii="Times New Roman" w:hAnsi="Times New Roman" w:cs="Times New Roman"/>
          <w:sz w:val="28"/>
          <w:szCs w:val="28"/>
        </w:rPr>
      </w:pPr>
      <w:r w:rsidRPr="002A61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16510</wp:posOffset>
                </wp:positionV>
                <wp:extent cx="133350" cy="1143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DB80F" id="Rectangle 9" o:spid="_x0000_s1026" style="position:absolute;margin-left:-11.25pt;margin-top:1.3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wdIAIAADs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"/>
            </w:pict>
          </mc:Fallback>
        </mc:AlternateContent>
      </w:r>
      <w:r w:rsidRPr="002A6158">
        <w:rPr>
          <w:rFonts w:ascii="Times New Roman" w:hAnsi="Times New Roman" w:cs="Times New Roman"/>
          <w:sz w:val="28"/>
          <w:szCs w:val="28"/>
        </w:rPr>
        <w:t xml:space="preserve"> 8.  The Crafter agrees to authorize all payments </w:t>
      </w:r>
      <w:r w:rsidR="005A5909" w:rsidRPr="002A6158">
        <w:rPr>
          <w:rFonts w:ascii="Times New Roman" w:hAnsi="Times New Roman" w:cs="Times New Roman"/>
          <w:sz w:val="28"/>
          <w:szCs w:val="28"/>
        </w:rPr>
        <w:t xml:space="preserve">for craft items </w:t>
      </w:r>
      <w:r w:rsidRPr="002A6158">
        <w:rPr>
          <w:rFonts w:ascii="Times New Roman" w:hAnsi="Times New Roman" w:cs="Times New Roman"/>
          <w:sz w:val="28"/>
          <w:szCs w:val="28"/>
        </w:rPr>
        <w:t xml:space="preserve">to </w:t>
      </w:r>
      <w:r w:rsidR="005A5909" w:rsidRPr="002A6158">
        <w:rPr>
          <w:rFonts w:ascii="Times New Roman" w:hAnsi="Times New Roman" w:cs="Times New Roman"/>
          <w:sz w:val="28"/>
          <w:szCs w:val="28"/>
        </w:rPr>
        <w:t xml:space="preserve">be made to </w:t>
      </w:r>
      <w:r w:rsidRPr="002A6158">
        <w:rPr>
          <w:rFonts w:ascii="Times New Roman" w:hAnsi="Times New Roman" w:cs="Times New Roman"/>
          <w:sz w:val="28"/>
          <w:szCs w:val="28"/>
        </w:rPr>
        <w:t xml:space="preserve">Shelton House with payment </w:t>
      </w:r>
      <w:r w:rsidR="005A5909" w:rsidRPr="002A6158">
        <w:rPr>
          <w:rFonts w:ascii="Times New Roman" w:hAnsi="Times New Roman" w:cs="Times New Roman"/>
          <w:sz w:val="28"/>
          <w:szCs w:val="28"/>
        </w:rPr>
        <w:t xml:space="preserve">to crafter </w:t>
      </w:r>
      <w:r w:rsidRPr="002A6158">
        <w:rPr>
          <w:rFonts w:ascii="Times New Roman" w:hAnsi="Times New Roman" w:cs="Times New Roman"/>
          <w:sz w:val="28"/>
          <w:szCs w:val="28"/>
        </w:rPr>
        <w:t>issued at the conclusion of the Crafter Showcase season</w:t>
      </w:r>
    </w:p>
    <w:p w:rsidR="00133042" w:rsidRPr="002A6158" w:rsidRDefault="00F9754F" w:rsidP="00F9754F">
      <w:pPr>
        <w:rPr>
          <w:rFonts w:ascii="Times New Roman" w:hAnsi="Times New Roman" w:cs="Times New Roman"/>
          <w:b/>
          <w:i/>
          <w:sz w:val="20"/>
        </w:rPr>
      </w:pPr>
      <w:r w:rsidRPr="002A6158">
        <w:rPr>
          <w:rFonts w:ascii="Times New Roman" w:hAnsi="Times New Roman" w:cs="Times New Roman"/>
          <w:b/>
          <w:i/>
          <w:sz w:val="20"/>
        </w:rPr>
        <w:t xml:space="preserve">By signing below, you are verifying that all information is correct and that you agree to the terms of use and sale by </w:t>
      </w:r>
      <w:r w:rsidR="001D1DDB" w:rsidRPr="002A6158">
        <w:rPr>
          <w:rFonts w:ascii="Times New Roman" w:hAnsi="Times New Roman" w:cs="Times New Roman"/>
          <w:b/>
          <w:i/>
          <w:sz w:val="20"/>
        </w:rPr>
        <w:t>t</w:t>
      </w:r>
      <w:r w:rsidRPr="002A6158">
        <w:rPr>
          <w:rFonts w:ascii="Times New Roman" w:hAnsi="Times New Roman" w:cs="Times New Roman"/>
          <w:b/>
          <w:i/>
          <w:sz w:val="20"/>
        </w:rPr>
        <w:t xml:space="preserve">he Shelton House and allow the Shelton House to use your likeness and </w:t>
      </w:r>
      <w:r w:rsidR="0011419C" w:rsidRPr="002A6158">
        <w:rPr>
          <w:rFonts w:ascii="Times New Roman" w:hAnsi="Times New Roman" w:cs="Times New Roman"/>
          <w:b/>
          <w:i/>
          <w:sz w:val="20"/>
        </w:rPr>
        <w:t>craft</w:t>
      </w:r>
      <w:r w:rsidRPr="002A6158">
        <w:rPr>
          <w:rFonts w:ascii="Times New Roman" w:hAnsi="Times New Roman" w:cs="Times New Roman"/>
          <w:b/>
          <w:i/>
          <w:sz w:val="20"/>
        </w:rPr>
        <w:t xml:space="preserve"> in publicity for the </w:t>
      </w:r>
      <w:r w:rsidR="0011419C" w:rsidRPr="002A6158">
        <w:rPr>
          <w:rFonts w:ascii="Times New Roman" w:hAnsi="Times New Roman" w:cs="Times New Roman"/>
          <w:b/>
          <w:i/>
          <w:sz w:val="20"/>
        </w:rPr>
        <w:t>craft</w:t>
      </w:r>
      <w:r w:rsidRPr="002A6158">
        <w:rPr>
          <w:rFonts w:ascii="Times New Roman" w:hAnsi="Times New Roman" w:cs="Times New Roman"/>
          <w:b/>
          <w:i/>
          <w:sz w:val="20"/>
        </w:rPr>
        <w:t xml:space="preserve"> events.</w:t>
      </w:r>
    </w:p>
    <w:p w:rsidR="005A5909" w:rsidRPr="006C3943" w:rsidRDefault="005A5909" w:rsidP="00F9754F">
      <w:pPr>
        <w:rPr>
          <w:rFonts w:ascii="Times New Roman" w:hAnsi="Times New Roman" w:cs="Times New Roman"/>
          <w:i/>
          <w:sz w:val="20"/>
        </w:rPr>
      </w:pPr>
    </w:p>
    <w:p w:rsidR="00F9754F" w:rsidRPr="00904779" w:rsidRDefault="00F9754F" w:rsidP="00F9754F">
      <w:pPr>
        <w:contextualSpacing/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____________________________________________</w:t>
      </w:r>
      <w:r w:rsidRPr="00904779">
        <w:rPr>
          <w:rFonts w:ascii="Times New Roman" w:hAnsi="Times New Roman" w:cs="Times New Roman"/>
          <w:sz w:val="24"/>
        </w:rPr>
        <w:tab/>
        <w:t>______________________________</w:t>
      </w:r>
    </w:p>
    <w:p w:rsidR="005A5909" w:rsidRPr="00CC2E7C" w:rsidRDefault="00F9754F" w:rsidP="00CC2E7C">
      <w:pPr>
        <w:contextualSpacing/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Signature</w:t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  <w:t>Date</w:t>
      </w:r>
    </w:p>
    <w:sectPr w:rsidR="005A5909" w:rsidRPr="00CC2E7C" w:rsidSect="00CC2E7C">
      <w:headerReference w:type="default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54" w:rsidRDefault="00BB0D54" w:rsidP="00494CF7">
      <w:pPr>
        <w:spacing w:after="0" w:line="240" w:lineRule="auto"/>
      </w:pPr>
      <w:r>
        <w:separator/>
      </w:r>
    </w:p>
  </w:endnote>
  <w:endnote w:type="continuationSeparator" w:id="0">
    <w:p w:rsidR="00BB0D54" w:rsidRDefault="00BB0D54" w:rsidP="004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09" w:rsidRPr="00137926" w:rsidRDefault="005A5909" w:rsidP="005A5909">
    <w:pPr>
      <w:contextualSpacing/>
      <w:jc w:val="center"/>
      <w:rPr>
        <w:rFonts w:ascii="Times New Roman" w:hAnsi="Times New Roman" w:cs="Times New Roman"/>
        <w:b/>
        <w:i/>
        <w:sz w:val="18"/>
        <w:szCs w:val="18"/>
      </w:rPr>
    </w:pPr>
    <w:r w:rsidRPr="00137926">
      <w:rPr>
        <w:rFonts w:ascii="Times New Roman" w:hAnsi="Times New Roman" w:cs="Times New Roman"/>
        <w:b/>
        <w:i/>
        <w:sz w:val="18"/>
        <w:szCs w:val="18"/>
      </w:rPr>
      <w:t>Shelton House - WNC History, Heritage, and Crafts</w:t>
    </w:r>
  </w:p>
  <w:p w:rsidR="005A5909" w:rsidRPr="00137926" w:rsidRDefault="005A5909" w:rsidP="005A5909">
    <w:pPr>
      <w:contextualSpacing/>
      <w:jc w:val="center"/>
      <w:rPr>
        <w:rFonts w:ascii="Times New Roman" w:hAnsi="Times New Roman" w:cs="Times New Roman"/>
        <w:b/>
        <w:i/>
        <w:sz w:val="18"/>
        <w:szCs w:val="18"/>
      </w:rPr>
    </w:pPr>
    <w:r w:rsidRPr="00137926">
      <w:rPr>
        <w:rFonts w:ascii="Times New Roman" w:hAnsi="Times New Roman" w:cs="Times New Roman"/>
        <w:b/>
        <w:i/>
        <w:sz w:val="18"/>
        <w:szCs w:val="18"/>
      </w:rPr>
      <w:t>P.O. Box 145, 49 Shelton St., Waynesville, NC  28786</w:t>
    </w:r>
  </w:p>
  <w:p w:rsidR="005A5909" w:rsidRPr="00137926" w:rsidRDefault="005A5909" w:rsidP="005A5909">
    <w:pPr>
      <w:contextualSpacing/>
      <w:jc w:val="center"/>
      <w:rPr>
        <w:rStyle w:val="Hyperlink"/>
        <w:rFonts w:ascii="Times New Roman" w:hAnsi="Times New Roman" w:cs="Times New Roman"/>
        <w:b/>
        <w:i/>
        <w:sz w:val="18"/>
        <w:szCs w:val="18"/>
      </w:rPr>
    </w:pPr>
    <w:r w:rsidRPr="00137926">
      <w:rPr>
        <w:rFonts w:ascii="Times New Roman" w:hAnsi="Times New Roman" w:cs="Times New Roman"/>
        <w:b/>
        <w:i/>
        <w:sz w:val="18"/>
        <w:szCs w:val="18"/>
      </w:rPr>
      <w:t>Phone:  828-452-1551,</w:t>
    </w:r>
    <w:r w:rsidR="00534638" w:rsidRPr="0013792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137926">
      <w:rPr>
        <w:rFonts w:ascii="Times New Roman" w:hAnsi="Times New Roman" w:cs="Times New Roman"/>
        <w:b/>
        <w:i/>
        <w:sz w:val="18"/>
        <w:szCs w:val="18"/>
      </w:rPr>
      <w:t xml:space="preserve">Email:  </w:t>
    </w:r>
    <w:hyperlink r:id="rId1" w:history="1">
      <w:r w:rsidRPr="00137926">
        <w:rPr>
          <w:rStyle w:val="Hyperlink"/>
          <w:rFonts w:ascii="Times New Roman" w:hAnsi="Times New Roman" w:cs="Times New Roman"/>
          <w:b/>
          <w:i/>
          <w:sz w:val="18"/>
          <w:szCs w:val="18"/>
        </w:rPr>
        <w:t>info@sheltonhouse.org</w:t>
      </w:r>
    </w:hyperlink>
  </w:p>
  <w:p w:rsidR="00534638" w:rsidRPr="00137926" w:rsidRDefault="00534638" w:rsidP="005A5909">
    <w:pPr>
      <w:contextualSpacing/>
      <w:jc w:val="center"/>
      <w:rPr>
        <w:rStyle w:val="Hyperlink"/>
        <w:rFonts w:ascii="Times New Roman" w:hAnsi="Times New Roman" w:cs="Times New Roman"/>
        <w:b/>
        <w:i/>
        <w:sz w:val="18"/>
        <w:szCs w:val="18"/>
      </w:rPr>
    </w:pPr>
    <w:r w:rsidRPr="00137926">
      <w:rPr>
        <w:rStyle w:val="Hyperlink"/>
        <w:rFonts w:ascii="Times New Roman" w:hAnsi="Times New Roman" w:cs="Times New Roman"/>
        <w:b/>
        <w:i/>
        <w:sz w:val="18"/>
        <w:szCs w:val="18"/>
      </w:rPr>
      <w:t>www.sheltonhouse.org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54" w:rsidRDefault="00BB0D54" w:rsidP="00494CF7">
      <w:pPr>
        <w:spacing w:after="0" w:line="240" w:lineRule="auto"/>
      </w:pPr>
      <w:r>
        <w:separator/>
      </w:r>
    </w:p>
  </w:footnote>
  <w:footnote w:type="continuationSeparator" w:id="0">
    <w:p w:rsidR="00BB0D54" w:rsidRDefault="00BB0D54" w:rsidP="004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EA" w:rsidRDefault="00A60B02">
    <w:pPr>
      <w:pStyle w:val="Header"/>
    </w:pPr>
    <w:r>
      <w:rPr>
        <w:rFonts w:ascii="Monotype Corsiva" w:hAnsi="Monotype Corsiva" w:cs="Times New Roman"/>
        <w:b/>
        <w:noProof/>
        <w:sz w:val="32"/>
        <w:szCs w:val="32"/>
        <w:u w:val="single"/>
      </w:rPr>
      <w:drawing>
        <wp:anchor distT="0" distB="0" distL="114300" distR="114300" simplePos="0" relativeHeight="251658240" behindDoc="0" locked="0" layoutInCell="1" allowOverlap="1" wp14:anchorId="7112DC13" wp14:editId="7B91BD3C">
          <wp:simplePos x="0" y="0"/>
          <wp:positionH relativeFrom="column">
            <wp:posOffset>-400050</wp:posOffset>
          </wp:positionH>
          <wp:positionV relativeFrom="paragraph">
            <wp:posOffset>116205</wp:posOffset>
          </wp:positionV>
          <wp:extent cx="1914525" cy="51816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7EA" w:rsidRPr="006C3943" w:rsidRDefault="009A47EA" w:rsidP="00A60B02">
    <w:pPr>
      <w:spacing w:after="0" w:line="240" w:lineRule="auto"/>
      <w:jc w:val="right"/>
      <w:rPr>
        <w:rFonts w:ascii="Monotype Corsiva" w:hAnsi="Monotype Corsiva" w:cs="Times New Roman"/>
        <w:b/>
        <w:sz w:val="32"/>
        <w:szCs w:val="32"/>
        <w:u w:val="single"/>
      </w:rPr>
    </w:pPr>
    <w:r w:rsidRPr="006C3943">
      <w:rPr>
        <w:rFonts w:ascii="Monotype Corsiva" w:hAnsi="Monotype Corsiva" w:cs="Times New Roman"/>
        <w:b/>
        <w:sz w:val="32"/>
        <w:szCs w:val="32"/>
        <w:u w:val="single"/>
      </w:rPr>
      <w:t>The Shelton House - WNC History, Heritage, and Crafts</w:t>
    </w:r>
  </w:p>
  <w:p w:rsidR="009A47EA" w:rsidRPr="006C3943" w:rsidRDefault="009A47EA" w:rsidP="00A60B02">
    <w:pPr>
      <w:spacing w:after="0" w:line="240" w:lineRule="auto"/>
      <w:jc w:val="right"/>
      <w:rPr>
        <w:rFonts w:ascii="Monotype Corsiva" w:hAnsi="Monotype Corsiva" w:cs="Times New Roman"/>
        <w:b/>
        <w:sz w:val="32"/>
        <w:szCs w:val="32"/>
        <w:u w:val="single"/>
      </w:rPr>
    </w:pPr>
    <w:r w:rsidRPr="006C3943">
      <w:rPr>
        <w:rFonts w:ascii="Monotype Corsiva" w:hAnsi="Monotype Corsiva" w:cs="Times New Roman"/>
        <w:b/>
        <w:sz w:val="32"/>
        <w:szCs w:val="32"/>
        <w:u w:val="single"/>
      </w:rPr>
      <w:t>201</w:t>
    </w:r>
    <w:r>
      <w:rPr>
        <w:rFonts w:ascii="Monotype Corsiva" w:hAnsi="Monotype Corsiva" w:cs="Times New Roman"/>
        <w:b/>
        <w:sz w:val="32"/>
        <w:szCs w:val="32"/>
        <w:u w:val="single"/>
      </w:rPr>
      <w:t>9</w:t>
    </w:r>
    <w:r w:rsidRPr="006C3943">
      <w:rPr>
        <w:rFonts w:ascii="Monotype Corsiva" w:hAnsi="Monotype Corsiva" w:cs="Times New Roman"/>
        <w:b/>
        <w:sz w:val="32"/>
        <w:szCs w:val="32"/>
        <w:u w:val="single"/>
      </w:rPr>
      <w:t xml:space="preserve"> Crafter Showcase Application</w:t>
    </w:r>
  </w:p>
  <w:p w:rsidR="00494CF7" w:rsidRDefault="00494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F2"/>
    <w:rsid w:val="000B5B8D"/>
    <w:rsid w:val="0011419C"/>
    <w:rsid w:val="00133042"/>
    <w:rsid w:val="00137926"/>
    <w:rsid w:val="00196857"/>
    <w:rsid w:val="001D1DDB"/>
    <w:rsid w:val="00280A3D"/>
    <w:rsid w:val="002A6158"/>
    <w:rsid w:val="00494CF7"/>
    <w:rsid w:val="004B0173"/>
    <w:rsid w:val="00534638"/>
    <w:rsid w:val="00550A40"/>
    <w:rsid w:val="005A5909"/>
    <w:rsid w:val="005B0D5B"/>
    <w:rsid w:val="00687934"/>
    <w:rsid w:val="006C3943"/>
    <w:rsid w:val="006C7FF2"/>
    <w:rsid w:val="00785815"/>
    <w:rsid w:val="00821814"/>
    <w:rsid w:val="008857CB"/>
    <w:rsid w:val="008F5AFE"/>
    <w:rsid w:val="00904779"/>
    <w:rsid w:val="00963E95"/>
    <w:rsid w:val="009A47EA"/>
    <w:rsid w:val="00A26FFA"/>
    <w:rsid w:val="00A35D2E"/>
    <w:rsid w:val="00A41C34"/>
    <w:rsid w:val="00A60B02"/>
    <w:rsid w:val="00BB0D54"/>
    <w:rsid w:val="00CB7760"/>
    <w:rsid w:val="00CC2E7C"/>
    <w:rsid w:val="00E2712A"/>
    <w:rsid w:val="00E92990"/>
    <w:rsid w:val="00F9754F"/>
    <w:rsid w:val="00FB045C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F7"/>
  </w:style>
  <w:style w:type="paragraph" w:styleId="Footer">
    <w:name w:val="footer"/>
    <w:basedOn w:val="Normal"/>
    <w:link w:val="Foot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F7"/>
  </w:style>
  <w:style w:type="paragraph" w:styleId="BalloonText">
    <w:name w:val="Balloon Text"/>
    <w:basedOn w:val="Normal"/>
    <w:link w:val="BalloonTextChar"/>
    <w:uiPriority w:val="99"/>
    <w:semiHidden/>
    <w:unhideWhenUsed/>
    <w:rsid w:val="004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F7"/>
  </w:style>
  <w:style w:type="paragraph" w:styleId="Footer">
    <w:name w:val="footer"/>
    <w:basedOn w:val="Normal"/>
    <w:link w:val="Foot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F7"/>
  </w:style>
  <w:style w:type="paragraph" w:styleId="BalloonText">
    <w:name w:val="Balloon Text"/>
    <w:basedOn w:val="Normal"/>
    <w:link w:val="BalloonTextChar"/>
    <w:uiPriority w:val="99"/>
    <w:semiHidden/>
    <w:unhideWhenUsed/>
    <w:rsid w:val="004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eltonho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eltonho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E. Long</dc:creator>
  <cp:lastModifiedBy>SJLeague</cp:lastModifiedBy>
  <cp:revision>2</cp:revision>
  <cp:lastPrinted>2019-02-06T15:26:00Z</cp:lastPrinted>
  <dcterms:created xsi:type="dcterms:W3CDTF">2019-02-06T22:22:00Z</dcterms:created>
  <dcterms:modified xsi:type="dcterms:W3CDTF">2019-02-06T22:22:00Z</dcterms:modified>
</cp:coreProperties>
</file>